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Times New Roman"/>
          <w:b/>
          <w:sz w:val="32"/>
          <w:szCs w:val="32"/>
          <w:lang w:eastAsia="nb-NO"/>
        </w:rPr>
      </w:pPr>
      <w:r w:rsidRPr="005A5C47">
        <w:rPr>
          <w:rFonts w:ascii="Comic Sans MS" w:eastAsia="Times New Roman" w:hAnsi="Comic Sans MS" w:cs="Times New Roman"/>
          <w:b/>
          <w:sz w:val="32"/>
          <w:szCs w:val="32"/>
          <w:lang w:eastAsia="nb-NO"/>
        </w:rPr>
        <w:t>5.</w:t>
      </w:r>
      <w:r w:rsidRPr="005A5C47">
        <w:rPr>
          <w:rFonts w:ascii="Comic Sans MS" w:eastAsia="Times New Roman" w:hAnsi="Comic Sans MS" w:cs="Times New Roman"/>
          <w:b/>
          <w:sz w:val="32"/>
          <w:szCs w:val="32"/>
          <w:lang w:eastAsia="nb-NO"/>
        </w:rPr>
        <w:tab/>
        <w:t xml:space="preserve">Tradisjoner og merkedager </w:t>
      </w:r>
    </w:p>
    <w:p w:rsidR="00EE60C2" w:rsidRPr="007D59CC" w:rsidRDefault="00EE60C2" w:rsidP="00EE60C2">
      <w:pPr>
        <w:spacing w:after="0" w:line="276" w:lineRule="auto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Barnehagen ønsker å videreføre noen av samfunnets kulturtradisjoner og skape forventninger og fest i hverdagen. 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8"/>
          <w:szCs w:val="28"/>
          <w:lang w:eastAsia="nb-NO"/>
        </w:rPr>
      </w:pPr>
      <w:r w:rsidRPr="005A5C47">
        <w:rPr>
          <w:rFonts w:ascii="Comic Sans MS" w:eastAsia="Times New Roman" w:hAnsi="Comic Sans MS" w:cs="Arial"/>
          <w:b/>
          <w:sz w:val="28"/>
          <w:szCs w:val="28"/>
          <w:lang w:eastAsia="nb-NO"/>
        </w:rPr>
        <w:t>Fødselsdager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Avdelingen feirer barnas fødselsdag med flagg ute og inne i barnehagen. Vi har kjekk bursdagssamling med bursdagsbarnet i sentrum.  Barnet har selv med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frukt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(vi kan lage </w:t>
      </w:r>
      <w:proofErr w:type="spellStart"/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>smootie</w:t>
      </w:r>
      <w:proofErr w:type="spellEnd"/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, fruktfat eller lignende), evt. is eller kake. 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Barnet får spesiell oppmerksomhet denne dagen!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 </w:t>
      </w:r>
      <w:r w:rsidRPr="007D59CC">
        <w:rPr>
          <mc:AlternateContent>
            <mc:Choice Requires="w16se">
              <w:rFonts w:ascii="Comic Sans MS" w:eastAsia="Times New Roman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EE60C2" w:rsidRPr="005A5C47" w:rsidRDefault="00EE60C2" w:rsidP="00EE60C2">
      <w:pPr>
        <w:spacing w:after="0" w:line="276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nb-NO"/>
        </w:rPr>
      </w:pPr>
      <w:r w:rsidRPr="005A5C47">
        <w:rPr>
          <w:rFonts w:ascii="Comic Sans MS" w:eastAsia="Times New Roman" w:hAnsi="Comic Sans MS" w:cs="Arial"/>
          <w:b/>
          <w:noProof/>
          <w:sz w:val="28"/>
          <w:szCs w:val="28"/>
          <w:lang w:eastAsia="nb-NO"/>
        </w:rPr>
        <w:drawing>
          <wp:inline distT="0" distB="0" distL="0" distR="0" wp14:anchorId="02C1BA82" wp14:editId="5D1CC3A0">
            <wp:extent cx="2076450" cy="2762250"/>
            <wp:effectExtent l="0" t="0" r="0" b="0"/>
            <wp:docPr id="5" name="Bilde 5" descr="C:\Documents and Settings\Styrer\Mine dokumenter\Mine bilder\Tradisjon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:\Documents and Settings\Styrer\Mine dokumenter\Mine bilder\Tradisjoner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nb-NO"/>
        </w:rPr>
      </w:pPr>
      <w:r w:rsidRPr="005A5C47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Oktober: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FN-dagen: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on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sdag 24. oktober.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Da </w:t>
      </w:r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 xml:space="preserve">inviterer vi foreldre og søsken til </w:t>
      </w:r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ab/>
        <w:t xml:space="preserve">middag, etter en uke hvor vi gjør barna kjent med barn fra </w:t>
      </w:r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ab/>
        <w:t xml:space="preserve">andre kulturer. Inntektene fra salg av middagen går til et </w:t>
      </w:r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ab/>
        <w:t xml:space="preserve">veldedig formål. Middagen er også en hyggelig stund for alle </w:t>
      </w:r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ab/>
        <w:t xml:space="preserve">som hører til </w:t>
      </w:r>
      <w:proofErr w:type="gramStart"/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>i ”barnehagefamilien</w:t>
      </w:r>
      <w:proofErr w:type="gramEnd"/>
      <w:r w:rsidRPr="005A5C47">
        <w:rPr>
          <w:rFonts w:ascii="Comic Sans MS" w:eastAsia="Times New Roman" w:hAnsi="Comic Sans MS" w:cs="ComicSansMS"/>
          <w:sz w:val="24"/>
          <w:szCs w:val="24"/>
          <w:lang w:eastAsia="nb-NO"/>
        </w:rPr>
        <w:t>” vår!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r w:rsidRPr="005A5C47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Desember: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Luciafest: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tor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sdag 13. desember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med Lucia-opptog og Lussekatter, og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16"/>
          <w:szCs w:val="16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Julefrokost,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for foreldre og søsken. 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Nissefest: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  <w:t xml:space="preserve">onsdag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19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. desember.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Da kommer barna og de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voksne/ansatte til barnehagen i nisseklær. Vi spiser grøt, går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rundt juletreet, har leker og får besøk av nissen. 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lastRenderedPageBreak/>
        <w:t>Adventsamling: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Julens kristne budskap snakker vi om på avdelingene og i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fellessamlinger en gang i uken i julemåneden. 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Vardenes kirke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inviterer oss til julevandring. Dato kommer på desember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>månedsplanen.</w:t>
      </w:r>
    </w:p>
    <w:p w:rsidR="00EE60C2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Julekonsert: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Hvert år inviterer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SSO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3-6 åringene til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julekonsert i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  <w:t>Konserthuset.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Dato kommer på månedsplanen for desember. 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EE60C2" w:rsidRPr="005A5C47" w:rsidRDefault="00EE60C2" w:rsidP="00EE60C2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nb-NO"/>
        </w:rPr>
      </w:pPr>
      <w:r w:rsidRPr="005A5C47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nb-NO"/>
        </w:rPr>
        <w:t>Februar:</w:t>
      </w:r>
    </w:p>
    <w:p w:rsidR="00EE60C2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Samenes dag: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on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sdag 6. februar.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Vi ønsker å gjøre barna kjent med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samiske skikker og tradisjoner. 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bookmarkStart w:id="0" w:name="_Hlk511986131"/>
      <w:r w:rsidRPr="005A5C47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Mars:</w:t>
      </w:r>
    </w:p>
    <w:bookmarkEnd w:id="0"/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Fødselsdag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  <w:t>1. mars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er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barnehagens fødselsdag,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detter feirer vi med 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Karneval: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fre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dag 1. mars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blir det karneval. Vi kan kle oss ut med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karnevalsmasker og -drakter, evt. sminke oss. Det blir en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>kjempefin fest i en mørk tid</w:t>
      </w:r>
    </w:p>
    <w:p w:rsidR="00EE60C2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Bollemandag: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vi baker boller til bollemandag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4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.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mars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r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April</w:t>
      </w:r>
      <w:r w:rsidRPr="005A5C47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: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Påske: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vi forbereder oss til høytiden med fortellinger, sanger og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formingsaktiviteter. </w:t>
      </w:r>
    </w:p>
    <w:p w:rsidR="00EE60C2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Påskefrokost: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Det blir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Påskefrokost torsdag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11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.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april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for foreldre og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>søsken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.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EE60C2" w:rsidRPr="005A5C47" w:rsidRDefault="00EE60C2" w:rsidP="00EE60C2">
      <w:pPr>
        <w:spacing w:after="0" w:line="276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nb-NO"/>
        </w:rPr>
      </w:pPr>
      <w:r w:rsidRPr="005A5C47">
        <w:rPr>
          <w:rFonts w:ascii="Comic Sans MS" w:eastAsia="Times New Roman" w:hAnsi="Comic Sans MS" w:cs="Arial"/>
          <w:b/>
          <w:noProof/>
          <w:sz w:val="28"/>
          <w:szCs w:val="28"/>
          <w:lang w:eastAsia="nb-NO"/>
        </w:rPr>
        <w:drawing>
          <wp:inline distT="0" distB="0" distL="0" distR="0" wp14:anchorId="3389A606" wp14:editId="42B2F6F1">
            <wp:extent cx="3057525" cy="2295525"/>
            <wp:effectExtent l="0" t="0" r="9525" b="9525"/>
            <wp:docPr id="6" name="Bilde 6" descr="C:\Documents and Settings\Styrer\Mine dokumenter\Mine bilder\Tradisjo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:\Documents and Settings\Styrer\Mine dokumenter\Mine bilder\Tradisjoner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</w:p>
    <w:p w:rsidR="00EE60C2" w:rsidRDefault="00EE60C2" w:rsidP="00EE60C2">
      <w:pPr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r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br w:type="page"/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r w:rsidRPr="005A5C47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lastRenderedPageBreak/>
        <w:t>Mai: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17 mai-feiring: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En av dagene rett før 17. mai har vi vår egen feiring i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barnehagen. Vi går i tog i området rundt barnehagen. De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største barna deler på å gå foran og bære barnehagens fane.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På forhånd har vi øvd på sanger som vi synger flittig mens vi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går. Etterpå går vi tilbake til barnehagen hvor vi har leker. </w:t>
      </w:r>
    </w:p>
    <w:p w:rsidR="00EE60C2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I år går feiringen av stabelen 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>t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>o</w:t>
      </w:r>
      <w:r>
        <w:rPr>
          <w:rFonts w:ascii="Comic Sans MS" w:eastAsia="Times New Roman" w:hAnsi="Comic Sans MS" w:cs="Arial"/>
          <w:sz w:val="24"/>
          <w:szCs w:val="24"/>
          <w:lang w:eastAsia="nb-NO"/>
        </w:rPr>
        <w:t>r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sdag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16. mai.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r w:rsidRPr="005A5C47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t>Juni: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Grillfest: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Vi avslutter barnehageåret med fest for foreldre og søsken.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Vi ønsker førskolebarna lykke til på skolen, og takker de som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skal takkes. Vi serverer grillmat med godt tilbehør. Årets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grillfest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 blir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6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. juni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. 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Fellestur: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hvert år i juni drar hele barnehagen på sommertur. 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ab/>
        <w:t xml:space="preserve">Tradisjonen tro drar vi til 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Soma gård, 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i år drar vi </w:t>
      </w: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13</w:t>
      </w:r>
      <w:r w:rsidRPr="005A5C47">
        <w:rPr>
          <w:rFonts w:ascii="Comic Sans MS" w:eastAsia="Times New Roman" w:hAnsi="Comic Sans MS" w:cs="Arial"/>
          <w:b/>
          <w:sz w:val="24"/>
          <w:szCs w:val="24"/>
          <w:lang w:eastAsia="nb-NO"/>
        </w:rPr>
        <w:t>. juni</w:t>
      </w:r>
      <w:r w:rsidRPr="005A5C47">
        <w:rPr>
          <w:rFonts w:ascii="Comic Sans MS" w:eastAsia="Times New Roman" w:hAnsi="Comic Sans MS" w:cs="Arial"/>
          <w:sz w:val="24"/>
          <w:szCs w:val="24"/>
          <w:lang w:eastAsia="nb-NO"/>
        </w:rPr>
        <w:t>.</w:t>
      </w:r>
    </w:p>
    <w:p w:rsidR="00EE60C2" w:rsidRPr="005A5C47" w:rsidRDefault="00EE60C2" w:rsidP="00EE60C2">
      <w:pPr>
        <w:spacing w:after="0" w:line="276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EE60C2" w:rsidRPr="005A5C47" w:rsidRDefault="00EE60C2" w:rsidP="00EE60C2">
      <w:pPr>
        <w:spacing w:after="0" w:line="276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Arial"/>
          <w:b/>
          <w:noProof/>
          <w:sz w:val="24"/>
          <w:szCs w:val="24"/>
          <w:lang w:eastAsia="nb-NO"/>
        </w:rPr>
        <w:drawing>
          <wp:inline distT="0" distB="0" distL="0" distR="0" wp14:anchorId="66B84F52" wp14:editId="47C7D97A">
            <wp:extent cx="2114550" cy="2819400"/>
            <wp:effectExtent l="0" t="0" r="0" b="0"/>
            <wp:docPr id="7" name="Bilde 7" descr="C:\Documents and Settings\Styrer\Skrivebord\Årsplanen bilder fagområd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:\Documents and Settings\Styrer\Skrivebord\Årsplanen bilder fagområder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C2" w:rsidRPr="005A5C47" w:rsidRDefault="00EE60C2" w:rsidP="00EE60C2">
      <w:pPr>
        <w:spacing w:after="0" w:line="276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EE60C2" w:rsidRPr="005A5C47" w:rsidRDefault="00EE60C2" w:rsidP="00EE60C2">
      <w:pPr>
        <w:spacing w:after="0" w:line="276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EE60C2" w:rsidRPr="005A5C47" w:rsidRDefault="00EE60C2" w:rsidP="00EE60C2">
      <w:pPr>
        <w:shd w:val="clear" w:color="auto" w:fill="E5B8B7"/>
        <w:spacing w:after="0" w:line="276" w:lineRule="auto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</w:p>
    <w:p w:rsidR="00EE60C2" w:rsidRPr="005A5C47" w:rsidRDefault="00EE60C2" w:rsidP="00EE60C2">
      <w:pPr>
        <w:shd w:val="clear" w:color="auto" w:fill="E5B8B7"/>
        <w:spacing w:after="0" w:line="276" w:lineRule="auto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  <w:r w:rsidRPr="005A5C47"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 xml:space="preserve"> Vi ønsker å gi barna disse opplevelsene i den tiden de er hos oss!</w:t>
      </w:r>
    </w:p>
    <w:p w:rsidR="00EE60C2" w:rsidRPr="005A5C47" w:rsidRDefault="00EE60C2" w:rsidP="00EE60C2">
      <w:pPr>
        <w:shd w:val="clear" w:color="auto" w:fill="E5B8B7"/>
        <w:spacing w:after="0" w:line="276" w:lineRule="auto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</w:p>
    <w:p w:rsidR="00EE60C2" w:rsidRDefault="00EE60C2" w:rsidP="00EE60C2">
      <w:pPr>
        <w:rPr>
          <w:rFonts w:ascii="Comic Sans MS" w:eastAsia="Times New Roman" w:hAnsi="Comic Sans MS" w:cs="Times New Roman"/>
          <w:b/>
          <w:sz w:val="32"/>
          <w:szCs w:val="32"/>
          <w:lang w:eastAsia="nb-NO"/>
        </w:rPr>
      </w:pPr>
      <w:r>
        <w:rPr>
          <w:rFonts w:ascii="Comic Sans MS" w:eastAsia="Times New Roman" w:hAnsi="Comic Sans MS" w:cs="Times New Roman"/>
          <w:b/>
          <w:sz w:val="32"/>
          <w:szCs w:val="32"/>
          <w:lang w:eastAsia="nb-NO"/>
        </w:rPr>
        <w:br w:type="page"/>
      </w:r>
    </w:p>
    <w:p w:rsidR="005B756B" w:rsidRDefault="005B756B">
      <w:bookmarkStart w:id="1" w:name="_GoBack"/>
      <w:bookmarkEnd w:id="1"/>
    </w:p>
    <w:sectPr w:rsidR="005B756B" w:rsidSect="00EE60C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C2"/>
    <w:rsid w:val="005B756B"/>
    <w:rsid w:val="008B289F"/>
    <w:rsid w:val="00EE60C2"/>
    <w:rsid w:val="00F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86C8B-AFE2-47D4-825D-AA4EA812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0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Styrer</cp:lastModifiedBy>
  <cp:revision>1</cp:revision>
  <dcterms:created xsi:type="dcterms:W3CDTF">2018-07-04T12:06:00Z</dcterms:created>
  <dcterms:modified xsi:type="dcterms:W3CDTF">2018-07-04T12:07:00Z</dcterms:modified>
</cp:coreProperties>
</file>